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41" w:rsidRDefault="00061641" w:rsidP="0006164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1641" w:rsidRDefault="00061641" w:rsidP="0006164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1641" w:rsidRDefault="00061641" w:rsidP="0006164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1641" w:rsidRDefault="00061641" w:rsidP="0006164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1641" w:rsidRDefault="00061641" w:rsidP="0006164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1641" w:rsidRDefault="00061641" w:rsidP="0006164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1641" w:rsidRDefault="00061641" w:rsidP="0006164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1641" w:rsidRPr="001B044A" w:rsidRDefault="00061641" w:rsidP="000616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044A">
        <w:rPr>
          <w:rFonts w:ascii="Arial" w:hAnsi="Arial" w:cs="Arial"/>
          <w:b/>
          <w:sz w:val="28"/>
          <w:szCs w:val="28"/>
          <w:u w:val="single"/>
        </w:rPr>
        <w:t>Développer la structuration de l’espace géographique et du temps historique</w:t>
      </w:r>
    </w:p>
    <w:p w:rsidR="00061641" w:rsidRDefault="00061641" w:rsidP="0006164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1641" w:rsidRPr="00061641" w:rsidRDefault="00061641" w:rsidP="000616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61641">
        <w:rPr>
          <w:rFonts w:ascii="Arial" w:hAnsi="Arial" w:cs="Arial"/>
          <w:sz w:val="20"/>
          <w:szCs w:val="20"/>
        </w:rPr>
        <w:t>Groupe de travail des enseignants coordonnateurs d'ULIS collège</w:t>
      </w:r>
    </w:p>
    <w:p w:rsidR="00061641" w:rsidRPr="00061641" w:rsidRDefault="00061641" w:rsidP="000616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61641">
        <w:rPr>
          <w:rFonts w:ascii="Arial" w:hAnsi="Arial" w:cs="Arial"/>
          <w:sz w:val="20"/>
          <w:szCs w:val="20"/>
        </w:rPr>
        <w:t>Bobigny 2 ASH, mai 2018</w:t>
      </w:r>
    </w:p>
    <w:p w:rsidR="00061641" w:rsidRPr="00061641" w:rsidRDefault="00061641" w:rsidP="0006164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 </w:t>
      </w:r>
      <w:proofErr w:type="spellStart"/>
      <w:r w:rsidRPr="00061641">
        <w:rPr>
          <w:rFonts w:ascii="Arial" w:hAnsi="Arial" w:cs="Arial"/>
          <w:sz w:val="20"/>
          <w:szCs w:val="20"/>
        </w:rPr>
        <w:t>Besbès</w:t>
      </w:r>
      <w:proofErr w:type="spellEnd"/>
      <w:r w:rsidRPr="000616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1641">
        <w:rPr>
          <w:rFonts w:ascii="Arial" w:hAnsi="Arial" w:cs="Arial"/>
          <w:sz w:val="20"/>
          <w:szCs w:val="20"/>
        </w:rPr>
        <w:t>Rym</w:t>
      </w:r>
      <w:proofErr w:type="spellEnd"/>
      <w:r w:rsidRPr="00061641">
        <w:rPr>
          <w:rFonts w:ascii="Arial" w:hAnsi="Arial" w:cs="Arial"/>
          <w:sz w:val="20"/>
          <w:szCs w:val="20"/>
        </w:rPr>
        <w:t>, Collège Jacqueline de Romilly, Le Blanc-Mesnil</w:t>
      </w:r>
    </w:p>
    <w:p w:rsidR="00061641" w:rsidRPr="00061641" w:rsidRDefault="00061641" w:rsidP="0006164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 </w:t>
      </w:r>
      <w:proofErr w:type="spellStart"/>
      <w:r w:rsidRPr="00061641">
        <w:rPr>
          <w:rFonts w:ascii="Arial" w:hAnsi="Arial" w:cs="Arial"/>
          <w:sz w:val="20"/>
          <w:szCs w:val="20"/>
        </w:rPr>
        <w:t>Bounet</w:t>
      </w:r>
      <w:proofErr w:type="spellEnd"/>
      <w:r w:rsidRPr="00061641">
        <w:rPr>
          <w:rFonts w:ascii="Arial" w:hAnsi="Arial" w:cs="Arial"/>
          <w:sz w:val="20"/>
          <w:szCs w:val="20"/>
        </w:rPr>
        <w:t xml:space="preserve"> Sophie, Collège Lucie Aubrac, Livry-Gargan</w:t>
      </w:r>
    </w:p>
    <w:p w:rsidR="00061641" w:rsidRPr="00061641" w:rsidRDefault="00061641" w:rsidP="0006164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 </w:t>
      </w:r>
      <w:proofErr w:type="spellStart"/>
      <w:r w:rsidRPr="00061641">
        <w:rPr>
          <w:rFonts w:ascii="Arial" w:hAnsi="Arial" w:cs="Arial"/>
          <w:sz w:val="20"/>
          <w:szCs w:val="20"/>
        </w:rPr>
        <w:t>Bruliard</w:t>
      </w:r>
      <w:proofErr w:type="spellEnd"/>
      <w:r w:rsidRPr="00061641">
        <w:rPr>
          <w:rFonts w:ascii="Arial" w:hAnsi="Arial" w:cs="Arial"/>
          <w:sz w:val="20"/>
          <w:szCs w:val="20"/>
        </w:rPr>
        <w:t xml:space="preserve"> Luc, Collège Pierre Brossolette, Bondy</w:t>
      </w:r>
    </w:p>
    <w:p w:rsidR="00061641" w:rsidRPr="00061641" w:rsidRDefault="00061641" w:rsidP="0006164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 </w:t>
      </w:r>
      <w:proofErr w:type="spellStart"/>
      <w:r w:rsidRPr="00061641">
        <w:rPr>
          <w:rFonts w:ascii="Arial" w:hAnsi="Arial" w:cs="Arial"/>
          <w:sz w:val="20"/>
          <w:szCs w:val="20"/>
        </w:rPr>
        <w:t>Dauthieux</w:t>
      </w:r>
      <w:proofErr w:type="spellEnd"/>
      <w:r w:rsidRPr="00061641">
        <w:rPr>
          <w:rFonts w:ascii="Arial" w:hAnsi="Arial" w:cs="Arial"/>
          <w:sz w:val="20"/>
          <w:szCs w:val="20"/>
        </w:rPr>
        <w:t xml:space="preserve"> Anny, Collège Louis Pasteur, Villemomble</w:t>
      </w:r>
    </w:p>
    <w:p w:rsidR="00061641" w:rsidRPr="00061641" w:rsidRDefault="00061641" w:rsidP="0006164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 </w:t>
      </w:r>
      <w:r w:rsidRPr="00061641">
        <w:rPr>
          <w:rFonts w:ascii="Arial" w:hAnsi="Arial" w:cs="Arial"/>
          <w:sz w:val="20"/>
          <w:szCs w:val="20"/>
        </w:rPr>
        <w:t>Mounir Céline, Collège Antoine De St Exupéry, Noisy-Le-Grand</w:t>
      </w:r>
    </w:p>
    <w:p w:rsidR="00061641" w:rsidRPr="00061641" w:rsidRDefault="00061641" w:rsidP="0006164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 </w:t>
      </w:r>
      <w:r w:rsidRPr="00061641">
        <w:rPr>
          <w:rFonts w:ascii="Arial" w:hAnsi="Arial" w:cs="Arial"/>
          <w:sz w:val="20"/>
          <w:szCs w:val="20"/>
        </w:rPr>
        <w:t>Muller Pierre, Collège Henri Sellier, Bondy</w:t>
      </w:r>
    </w:p>
    <w:p w:rsidR="00061641" w:rsidRPr="00061641" w:rsidRDefault="00061641" w:rsidP="0006164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 </w:t>
      </w:r>
      <w:r w:rsidRPr="00061641">
        <w:rPr>
          <w:rFonts w:ascii="Arial" w:hAnsi="Arial" w:cs="Arial"/>
          <w:sz w:val="20"/>
          <w:szCs w:val="20"/>
        </w:rPr>
        <w:t>Julienne Agnès, Collège René Cassin, Noisy Le Sec</w:t>
      </w:r>
    </w:p>
    <w:p w:rsidR="00061641" w:rsidRPr="00061641" w:rsidRDefault="00061641" w:rsidP="0006164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61641" w:rsidRPr="00061641" w:rsidRDefault="00061641" w:rsidP="0006164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61641" w:rsidRDefault="0006164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B84BE8" w:rsidRPr="001B044A" w:rsidRDefault="00B84BE8" w:rsidP="0093020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C3E33" w:rsidRPr="001B044A" w:rsidRDefault="00BD1532" w:rsidP="009302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044A">
        <w:rPr>
          <w:rFonts w:ascii="Arial" w:hAnsi="Arial" w:cs="Arial"/>
          <w:b/>
          <w:sz w:val="28"/>
          <w:szCs w:val="28"/>
          <w:u w:val="single"/>
        </w:rPr>
        <w:t>Développer la structuration de l’espace géographique et du temps historique</w:t>
      </w:r>
    </w:p>
    <w:p w:rsidR="00B84BE8" w:rsidRPr="001B044A" w:rsidRDefault="00B84BE8" w:rsidP="00BD1532">
      <w:pPr>
        <w:rPr>
          <w:rFonts w:ascii="Arial" w:hAnsi="Arial" w:cs="Arial"/>
          <w:sz w:val="20"/>
          <w:szCs w:val="20"/>
        </w:rPr>
      </w:pPr>
    </w:p>
    <w:p w:rsidR="00BD1532" w:rsidRPr="001B044A" w:rsidRDefault="00BD1532" w:rsidP="001B044A">
      <w:pPr>
        <w:outlineLvl w:val="0"/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 xml:space="preserve">Constat : </w:t>
      </w:r>
      <w:bookmarkStart w:id="0" w:name="_GoBack"/>
      <w:r w:rsidRPr="001B044A">
        <w:rPr>
          <w:rFonts w:ascii="Arial" w:hAnsi="Arial" w:cs="Arial"/>
          <w:sz w:val="20"/>
          <w:szCs w:val="20"/>
        </w:rPr>
        <w:t>La plupart de nos élèves manque</w:t>
      </w:r>
      <w:r w:rsidR="001B044A">
        <w:rPr>
          <w:rFonts w:ascii="Arial" w:hAnsi="Arial" w:cs="Arial"/>
          <w:sz w:val="20"/>
          <w:szCs w:val="20"/>
        </w:rPr>
        <w:t>nt</w:t>
      </w:r>
      <w:r w:rsidRPr="001B044A">
        <w:rPr>
          <w:rFonts w:ascii="Arial" w:hAnsi="Arial" w:cs="Arial"/>
          <w:sz w:val="20"/>
          <w:szCs w:val="20"/>
        </w:rPr>
        <w:t xml:space="preserve"> de repères </w:t>
      </w:r>
    </w:p>
    <w:p w:rsidR="00BD1532" w:rsidRPr="001B044A" w:rsidRDefault="00BD1532" w:rsidP="00BD1532">
      <w:pPr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- dans l’espace géographique</w:t>
      </w:r>
      <w:r w:rsidR="00F434C2" w:rsidRPr="001B044A">
        <w:rPr>
          <w:rFonts w:ascii="Arial" w:hAnsi="Arial" w:cs="Arial"/>
          <w:sz w:val="20"/>
          <w:szCs w:val="20"/>
        </w:rPr>
        <w:t> :</w:t>
      </w:r>
    </w:p>
    <w:p w:rsidR="00BD1532" w:rsidRPr="001B044A" w:rsidRDefault="00BD1532" w:rsidP="00BD1532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Connaissance superficielle de leur</w:t>
      </w:r>
      <w:r w:rsidR="00F434C2" w:rsidRPr="001B044A">
        <w:rPr>
          <w:rFonts w:ascii="Arial" w:hAnsi="Arial" w:cs="Arial"/>
          <w:sz w:val="20"/>
          <w:szCs w:val="20"/>
        </w:rPr>
        <w:t xml:space="preserve"> quartier, leur</w:t>
      </w:r>
      <w:r w:rsidRPr="001B044A">
        <w:rPr>
          <w:rFonts w:ascii="Arial" w:hAnsi="Arial" w:cs="Arial"/>
          <w:sz w:val="20"/>
          <w:szCs w:val="20"/>
        </w:rPr>
        <w:t xml:space="preserve"> ville de résidence</w:t>
      </w:r>
      <w:r w:rsidR="000902B3" w:rsidRPr="001B044A">
        <w:rPr>
          <w:rFonts w:ascii="Arial" w:hAnsi="Arial" w:cs="Arial"/>
          <w:sz w:val="20"/>
          <w:szCs w:val="20"/>
        </w:rPr>
        <w:t>.</w:t>
      </w:r>
    </w:p>
    <w:p w:rsidR="00BD1532" w:rsidRPr="001B044A" w:rsidRDefault="00BD1532" w:rsidP="00BD1532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Confusions entre les notions de ville, département, région, pays, continents …</w:t>
      </w:r>
    </w:p>
    <w:p w:rsidR="00BD1532" w:rsidRPr="001B044A" w:rsidRDefault="00BD1532" w:rsidP="00BD1532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Connaissance très partielle du planisphère (continents/océans)</w:t>
      </w:r>
    </w:p>
    <w:p w:rsidR="00BD1532" w:rsidRPr="001B044A" w:rsidRDefault="00BD1532" w:rsidP="00BD1532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Manque de structure dans l’espace : les points cardinaux, les mouvements de la terre, de la lune</w:t>
      </w:r>
      <w:r w:rsidR="00F434C2" w:rsidRPr="001B044A">
        <w:rPr>
          <w:rFonts w:ascii="Arial" w:hAnsi="Arial" w:cs="Arial"/>
          <w:sz w:val="20"/>
          <w:szCs w:val="20"/>
        </w:rPr>
        <w:t>, le mouvement apparent du soleil,</w:t>
      </w:r>
      <w:r w:rsidR="006E23EE" w:rsidRPr="001B044A">
        <w:rPr>
          <w:rFonts w:ascii="Arial" w:hAnsi="Arial" w:cs="Arial"/>
          <w:sz w:val="20"/>
          <w:szCs w:val="20"/>
        </w:rPr>
        <w:t xml:space="preserve"> les saisons, </w:t>
      </w:r>
      <w:r w:rsidR="00F434C2" w:rsidRPr="001B044A">
        <w:rPr>
          <w:rFonts w:ascii="Arial" w:hAnsi="Arial" w:cs="Arial"/>
          <w:sz w:val="20"/>
          <w:szCs w:val="20"/>
        </w:rPr>
        <w:t>les climats sur les différents points de la planète…</w:t>
      </w:r>
    </w:p>
    <w:p w:rsidR="00BD1532" w:rsidRPr="001B044A" w:rsidRDefault="00F434C2" w:rsidP="00F434C2">
      <w:pPr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 xml:space="preserve">- </w:t>
      </w:r>
      <w:r w:rsidR="00BD1532" w:rsidRPr="001B044A">
        <w:rPr>
          <w:rFonts w:ascii="Arial" w:hAnsi="Arial" w:cs="Arial"/>
          <w:sz w:val="20"/>
          <w:szCs w:val="20"/>
        </w:rPr>
        <w:t>et dans le temps</w:t>
      </w:r>
      <w:r w:rsidRPr="001B044A">
        <w:rPr>
          <w:rFonts w:ascii="Arial" w:hAnsi="Arial" w:cs="Arial"/>
          <w:sz w:val="20"/>
          <w:szCs w:val="20"/>
        </w:rPr>
        <w:t> :</w:t>
      </w:r>
    </w:p>
    <w:p w:rsidR="006E23EE" w:rsidRPr="001B044A" w:rsidRDefault="006E23EE" w:rsidP="00F434C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Maîtrise fragile des emplois du temps</w:t>
      </w:r>
    </w:p>
    <w:p w:rsidR="00F434C2" w:rsidRPr="001B044A" w:rsidRDefault="006E23EE" w:rsidP="00F434C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Difficultés liées à la c</w:t>
      </w:r>
      <w:r w:rsidR="00F434C2" w:rsidRPr="001B044A">
        <w:rPr>
          <w:rFonts w:ascii="Arial" w:hAnsi="Arial" w:cs="Arial"/>
          <w:sz w:val="20"/>
          <w:szCs w:val="20"/>
        </w:rPr>
        <w:t>omplexité de la mesure du temps : secondes, minutes, heures, jours, semaines, mois, années, décennies, siècles …</w:t>
      </w:r>
    </w:p>
    <w:p w:rsidR="00BB222E" w:rsidRPr="001B044A" w:rsidRDefault="00BB222E" w:rsidP="00F434C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Compréhension fragile du cycle des saisons</w:t>
      </w:r>
    </w:p>
    <w:p w:rsidR="00F434C2" w:rsidRPr="001B044A" w:rsidRDefault="00F434C2" w:rsidP="0093020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Difficultés à appréhender</w:t>
      </w:r>
      <w:r w:rsidR="006E23EE" w:rsidRPr="001B044A">
        <w:rPr>
          <w:rFonts w:ascii="Arial" w:hAnsi="Arial" w:cs="Arial"/>
          <w:sz w:val="20"/>
          <w:szCs w:val="20"/>
        </w:rPr>
        <w:t xml:space="preserve"> l’</w:t>
      </w:r>
      <w:r w:rsidR="00930208" w:rsidRPr="001B044A">
        <w:rPr>
          <w:rFonts w:ascii="Arial" w:hAnsi="Arial" w:cs="Arial"/>
          <w:sz w:val="20"/>
          <w:szCs w:val="20"/>
        </w:rPr>
        <w:t>évolution des</w:t>
      </w:r>
      <w:r w:rsidR="006E23EE" w:rsidRPr="001B044A">
        <w:rPr>
          <w:rFonts w:ascii="Arial" w:hAnsi="Arial" w:cs="Arial"/>
          <w:sz w:val="20"/>
          <w:szCs w:val="20"/>
        </w:rPr>
        <w:t xml:space="preserve"> civilisation</w:t>
      </w:r>
      <w:r w:rsidR="00930208" w:rsidRPr="001B044A">
        <w:rPr>
          <w:rFonts w:ascii="Arial" w:hAnsi="Arial" w:cs="Arial"/>
          <w:sz w:val="20"/>
          <w:szCs w:val="20"/>
        </w:rPr>
        <w:t>s</w:t>
      </w:r>
      <w:r w:rsidR="006E23EE" w:rsidRPr="001B044A">
        <w:rPr>
          <w:rFonts w:ascii="Arial" w:hAnsi="Arial" w:cs="Arial"/>
          <w:sz w:val="20"/>
          <w:szCs w:val="20"/>
        </w:rPr>
        <w:t xml:space="preserve"> au cours du temps :</w:t>
      </w:r>
      <w:r w:rsidRPr="001B044A">
        <w:rPr>
          <w:rFonts w:ascii="Arial" w:hAnsi="Arial" w:cs="Arial"/>
          <w:sz w:val="20"/>
          <w:szCs w:val="20"/>
        </w:rPr>
        <w:t xml:space="preserve"> </w:t>
      </w:r>
      <w:r w:rsidR="006E23EE" w:rsidRPr="001B044A">
        <w:rPr>
          <w:rFonts w:ascii="Arial" w:hAnsi="Arial" w:cs="Arial"/>
          <w:sz w:val="20"/>
          <w:szCs w:val="20"/>
        </w:rPr>
        <w:t xml:space="preserve">les mouvements d’idées, </w:t>
      </w:r>
      <w:r w:rsidR="00930208" w:rsidRPr="001B044A">
        <w:rPr>
          <w:rFonts w:ascii="Arial" w:hAnsi="Arial" w:cs="Arial"/>
          <w:sz w:val="20"/>
          <w:szCs w:val="20"/>
        </w:rPr>
        <w:t>les courants artistiques, les bouleversements technologiques … d’où parfois une impossibilité de</w:t>
      </w:r>
      <w:r w:rsidRPr="001B044A">
        <w:rPr>
          <w:rFonts w:ascii="Arial" w:hAnsi="Arial" w:cs="Arial"/>
          <w:sz w:val="20"/>
          <w:szCs w:val="20"/>
        </w:rPr>
        <w:t xml:space="preserve"> situer des événements</w:t>
      </w:r>
      <w:r w:rsidR="00930208" w:rsidRPr="001B044A">
        <w:rPr>
          <w:rFonts w:ascii="Arial" w:hAnsi="Arial" w:cs="Arial"/>
          <w:sz w:val="20"/>
          <w:szCs w:val="20"/>
        </w:rPr>
        <w:t>,</w:t>
      </w:r>
      <w:r w:rsidR="006E23EE" w:rsidRPr="001B044A">
        <w:rPr>
          <w:rFonts w:ascii="Arial" w:hAnsi="Arial" w:cs="Arial"/>
          <w:sz w:val="20"/>
          <w:szCs w:val="20"/>
        </w:rPr>
        <w:t xml:space="preserve"> </w:t>
      </w:r>
      <w:r w:rsidR="00930208" w:rsidRPr="001B044A">
        <w:rPr>
          <w:rFonts w:ascii="Arial" w:hAnsi="Arial" w:cs="Arial"/>
          <w:sz w:val="20"/>
          <w:szCs w:val="20"/>
        </w:rPr>
        <w:t xml:space="preserve">des personnages, des inventions … </w:t>
      </w:r>
      <w:r w:rsidR="006E23EE" w:rsidRPr="001B044A">
        <w:rPr>
          <w:rFonts w:ascii="Arial" w:hAnsi="Arial" w:cs="Arial"/>
          <w:sz w:val="20"/>
          <w:szCs w:val="20"/>
        </w:rPr>
        <w:t>sur la frise chronologique</w:t>
      </w:r>
      <w:r w:rsidR="00930208" w:rsidRPr="001B044A">
        <w:rPr>
          <w:rFonts w:ascii="Arial" w:hAnsi="Arial" w:cs="Arial"/>
          <w:sz w:val="20"/>
          <w:szCs w:val="20"/>
        </w:rPr>
        <w:t>.</w:t>
      </w:r>
    </w:p>
    <w:p w:rsidR="00930208" w:rsidRPr="001B044A" w:rsidRDefault="00930208" w:rsidP="00930208">
      <w:pPr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Ils ont</w:t>
      </w:r>
      <w:r w:rsidR="00BB222E" w:rsidRPr="001B044A">
        <w:rPr>
          <w:rFonts w:ascii="Arial" w:hAnsi="Arial" w:cs="Arial"/>
          <w:sz w:val="20"/>
          <w:szCs w:val="20"/>
        </w:rPr>
        <w:t xml:space="preserve"> souvent</w:t>
      </w:r>
      <w:r w:rsidRPr="001B044A">
        <w:rPr>
          <w:rFonts w:ascii="Arial" w:hAnsi="Arial" w:cs="Arial"/>
          <w:sz w:val="20"/>
          <w:szCs w:val="20"/>
        </w:rPr>
        <w:t xml:space="preserve"> du mal à se situer en tant que personne dans une histoire familiale avec une connaissance de </w:t>
      </w:r>
      <w:r w:rsidR="001B044A">
        <w:rPr>
          <w:rFonts w:ascii="Arial" w:hAnsi="Arial" w:cs="Arial"/>
          <w:sz w:val="20"/>
          <w:szCs w:val="20"/>
        </w:rPr>
        <w:t xml:space="preserve">leur arbre généalogique qui se </w:t>
      </w:r>
      <w:r w:rsidRPr="001B044A">
        <w:rPr>
          <w:rFonts w:ascii="Arial" w:hAnsi="Arial" w:cs="Arial"/>
          <w:sz w:val="20"/>
          <w:szCs w:val="20"/>
        </w:rPr>
        <w:t xml:space="preserve">limite dans le temps et dans l’espace. </w:t>
      </w:r>
    </w:p>
    <w:p w:rsidR="00501E24" w:rsidRPr="001B044A" w:rsidRDefault="00501E24" w:rsidP="00930208">
      <w:pPr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 xml:space="preserve">Favoriser, développer leur structuration de l’espace géographique et du temps historique semble être une véritable </w:t>
      </w:r>
      <w:r w:rsidR="0075684F" w:rsidRPr="001B044A">
        <w:rPr>
          <w:rFonts w:ascii="Arial" w:hAnsi="Arial" w:cs="Arial"/>
          <w:sz w:val="20"/>
          <w:szCs w:val="20"/>
        </w:rPr>
        <w:t>« </w:t>
      </w:r>
      <w:r w:rsidRPr="001B044A">
        <w:rPr>
          <w:rFonts w:ascii="Arial" w:hAnsi="Arial" w:cs="Arial"/>
          <w:sz w:val="20"/>
          <w:szCs w:val="20"/>
        </w:rPr>
        <w:t>rééducation</w:t>
      </w:r>
      <w:r w:rsidR="0075684F" w:rsidRPr="001B044A">
        <w:rPr>
          <w:rFonts w:ascii="Arial" w:hAnsi="Arial" w:cs="Arial"/>
          <w:sz w:val="20"/>
          <w:szCs w:val="20"/>
        </w:rPr>
        <w:t> »</w:t>
      </w:r>
      <w:r w:rsidRPr="001B044A">
        <w:rPr>
          <w:rFonts w:ascii="Arial" w:hAnsi="Arial" w:cs="Arial"/>
          <w:sz w:val="20"/>
          <w:szCs w:val="20"/>
        </w:rPr>
        <w:t xml:space="preserve"> à long terme.</w:t>
      </w:r>
    </w:p>
    <w:p w:rsidR="00501E24" w:rsidRPr="001B044A" w:rsidRDefault="00501E24" w:rsidP="00930208">
      <w:pPr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Voici pêle-mêle une liste d’i</w:t>
      </w:r>
      <w:r w:rsidR="001B044A">
        <w:rPr>
          <w:rFonts w:ascii="Arial" w:hAnsi="Arial" w:cs="Arial"/>
          <w:sz w:val="20"/>
          <w:szCs w:val="20"/>
        </w:rPr>
        <w:t>dées d’activités, rituels, jeux</w:t>
      </w:r>
      <w:r w:rsidRPr="001B044A">
        <w:rPr>
          <w:rFonts w:ascii="Arial" w:hAnsi="Arial" w:cs="Arial"/>
          <w:sz w:val="20"/>
          <w:szCs w:val="20"/>
        </w:rPr>
        <w:t>… à développer</w:t>
      </w:r>
      <w:r w:rsidR="00644304" w:rsidRPr="001B044A">
        <w:rPr>
          <w:rFonts w:ascii="Arial" w:hAnsi="Arial" w:cs="Arial"/>
          <w:sz w:val="20"/>
          <w:szCs w:val="20"/>
        </w:rPr>
        <w:t xml:space="preserve"> en collaboration si possible </w:t>
      </w:r>
      <w:r w:rsidR="00B84BE8" w:rsidRPr="001B044A">
        <w:rPr>
          <w:rFonts w:ascii="Arial" w:hAnsi="Arial" w:cs="Arial"/>
          <w:sz w:val="20"/>
          <w:szCs w:val="20"/>
        </w:rPr>
        <w:t>avec un professeur d’histoire-g</w:t>
      </w:r>
      <w:r w:rsidR="00644304" w:rsidRPr="001B044A">
        <w:rPr>
          <w:rFonts w:ascii="Arial" w:hAnsi="Arial" w:cs="Arial"/>
          <w:sz w:val="20"/>
          <w:szCs w:val="20"/>
        </w:rPr>
        <w:t xml:space="preserve">éographie en intervention toute </w:t>
      </w:r>
      <w:proofErr w:type="gramStart"/>
      <w:r w:rsidR="00644304" w:rsidRPr="001B044A">
        <w:rPr>
          <w:rFonts w:ascii="Arial" w:hAnsi="Arial" w:cs="Arial"/>
          <w:sz w:val="20"/>
          <w:szCs w:val="20"/>
        </w:rPr>
        <w:t>l’année</w:t>
      </w:r>
      <w:bookmarkEnd w:id="0"/>
      <w:r w:rsidRPr="001B044A">
        <w:rPr>
          <w:rFonts w:ascii="Arial" w:hAnsi="Arial" w:cs="Arial"/>
          <w:sz w:val="20"/>
          <w:szCs w:val="20"/>
        </w:rPr>
        <w:t>:</w:t>
      </w:r>
      <w:proofErr w:type="gramEnd"/>
    </w:p>
    <w:p w:rsidR="00466155" w:rsidRPr="001B044A" w:rsidRDefault="00466155" w:rsidP="00501E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 xml:space="preserve">- Activités de début d’année : </w:t>
      </w:r>
    </w:p>
    <w:p w:rsidR="00466155" w:rsidRPr="001B044A" w:rsidRDefault="00466155" w:rsidP="00466155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Sur l’emploi du temps des élèves afin qu’ils se l’approprient.</w:t>
      </w:r>
    </w:p>
    <w:p w:rsidR="00466155" w:rsidRPr="001B044A" w:rsidRDefault="00466155" w:rsidP="00466155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 xml:space="preserve">Sur </w:t>
      </w:r>
      <w:r w:rsidRPr="001B044A">
        <w:rPr>
          <w:rFonts w:ascii="Arial" w:hAnsi="Arial" w:cs="Arial"/>
          <w:b/>
          <w:sz w:val="20"/>
          <w:szCs w:val="20"/>
        </w:rPr>
        <w:t xml:space="preserve">le calendrier des deux premiers mois </w:t>
      </w:r>
      <w:r w:rsidRPr="001B044A">
        <w:rPr>
          <w:rFonts w:ascii="Arial" w:hAnsi="Arial" w:cs="Arial"/>
          <w:sz w:val="20"/>
          <w:szCs w:val="20"/>
        </w:rPr>
        <w:t>ou sur l’année entière.</w:t>
      </w:r>
    </w:p>
    <w:p w:rsidR="00466155" w:rsidRPr="001B044A" w:rsidRDefault="00466155" w:rsidP="00466155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Sur le plan du collège avec éventuellement un jeu de repérage (les anciens peuvent aider les nouveaux)</w:t>
      </w:r>
    </w:p>
    <w:p w:rsidR="000A4BD4" w:rsidRPr="001B044A" w:rsidRDefault="000A4BD4" w:rsidP="00466155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Repérages dans le quartier, dans la ville (</w:t>
      </w:r>
      <w:r w:rsidRPr="001B044A">
        <w:rPr>
          <w:rFonts w:ascii="Arial" w:hAnsi="Arial" w:cs="Arial"/>
          <w:b/>
          <w:sz w:val="20"/>
          <w:szCs w:val="20"/>
        </w:rPr>
        <w:t>se repérer dans la ville</w:t>
      </w:r>
      <w:r w:rsidRPr="001B044A">
        <w:rPr>
          <w:rFonts w:ascii="Arial" w:hAnsi="Arial" w:cs="Arial"/>
          <w:sz w:val="20"/>
          <w:szCs w:val="20"/>
        </w:rPr>
        <w:t>)</w:t>
      </w:r>
    </w:p>
    <w:p w:rsidR="00466155" w:rsidRPr="001B044A" w:rsidRDefault="00466155" w:rsidP="00466155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>Sur l’historique du collège et le personnage qui lui a donné son nom (</w:t>
      </w:r>
      <w:r w:rsidR="001B044A">
        <w:rPr>
          <w:rFonts w:ascii="Arial" w:hAnsi="Arial" w:cs="Arial"/>
          <w:sz w:val="20"/>
          <w:szCs w:val="20"/>
        </w:rPr>
        <w:t xml:space="preserve">Exemple pour Bondy : </w:t>
      </w:r>
      <w:r w:rsidRPr="001B044A">
        <w:rPr>
          <w:rFonts w:ascii="Arial" w:hAnsi="Arial" w:cs="Arial"/>
          <w:sz w:val="20"/>
          <w:szCs w:val="20"/>
        </w:rPr>
        <w:t xml:space="preserve">Henri Sellier, Pierre Brossolette, Pierre </w:t>
      </w:r>
      <w:r w:rsidR="001B044A">
        <w:rPr>
          <w:rFonts w:ascii="Arial" w:hAnsi="Arial" w:cs="Arial"/>
          <w:sz w:val="20"/>
          <w:szCs w:val="20"/>
        </w:rPr>
        <w:t>Curie, Jean Renoir…</w:t>
      </w:r>
      <w:r w:rsidRPr="001B044A">
        <w:rPr>
          <w:rFonts w:ascii="Arial" w:hAnsi="Arial" w:cs="Arial"/>
          <w:sz w:val="20"/>
          <w:szCs w:val="20"/>
        </w:rPr>
        <w:t>)</w:t>
      </w:r>
    </w:p>
    <w:p w:rsidR="00517D66" w:rsidRPr="001B044A" w:rsidRDefault="00517D66" w:rsidP="00517D66">
      <w:pPr>
        <w:pStyle w:val="Retraitcorpsdetexte3"/>
        <w:numPr>
          <w:ilvl w:val="0"/>
          <w:numId w:val="11"/>
        </w:numPr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>Séance de vocabulaire « de la seconde au millénaire » Par ordre croissant : seconde – minute – heure – journée – semaine- mois – année – décennie – siècle – millénaire. Exercices de conversion en séance de maths (combien de secondes dans 3 minutes ? …)</w:t>
      </w:r>
    </w:p>
    <w:p w:rsidR="00466155" w:rsidRPr="001B044A" w:rsidRDefault="00466155" w:rsidP="00466155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 xml:space="preserve">Activité dans laquelle chacun revisite sa propre histoire scolaire (bien se connaître : </w:t>
      </w:r>
      <w:r w:rsidRPr="001B044A">
        <w:rPr>
          <w:rFonts w:ascii="Arial" w:hAnsi="Arial" w:cs="Arial"/>
          <w:b/>
          <w:sz w:val="20"/>
          <w:szCs w:val="20"/>
        </w:rPr>
        <w:t>Mon parcours scolaire</w:t>
      </w:r>
      <w:r w:rsidRPr="001B044A">
        <w:rPr>
          <w:rFonts w:ascii="Arial" w:hAnsi="Arial" w:cs="Arial"/>
          <w:sz w:val="20"/>
          <w:szCs w:val="20"/>
        </w:rPr>
        <w:t xml:space="preserve">) </w:t>
      </w:r>
    </w:p>
    <w:p w:rsidR="00517D66" w:rsidRPr="001B044A" w:rsidRDefault="00517D66" w:rsidP="00517D6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B84BE8" w:rsidRPr="001B044A" w:rsidRDefault="00B84BE8" w:rsidP="00501E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E24" w:rsidRPr="001B044A" w:rsidRDefault="00FC2387" w:rsidP="00501E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44A">
        <w:rPr>
          <w:rFonts w:ascii="Arial" w:hAnsi="Arial" w:cs="Arial"/>
          <w:sz w:val="20"/>
          <w:szCs w:val="20"/>
        </w:rPr>
        <w:t xml:space="preserve">- </w:t>
      </w:r>
      <w:r w:rsidR="00501E24" w:rsidRPr="001B044A">
        <w:rPr>
          <w:rFonts w:ascii="Arial" w:hAnsi="Arial" w:cs="Arial"/>
          <w:sz w:val="20"/>
          <w:szCs w:val="20"/>
        </w:rPr>
        <w:t>Frise chronologique dans la classe : Une très grande frise chronologique est affichée en permanence sur un mûr de la classe. Au dessus de la frise : des affiches (documents patrimoniaux</w:t>
      </w:r>
      <w:r w:rsidR="00466155" w:rsidRPr="001B044A">
        <w:rPr>
          <w:rFonts w:ascii="Arial" w:hAnsi="Arial" w:cs="Arial"/>
          <w:sz w:val="20"/>
          <w:szCs w:val="20"/>
        </w:rPr>
        <w:t xml:space="preserve"> qui illustrent des personnages ou des périodes clés</w:t>
      </w:r>
      <w:r w:rsidR="00501E24" w:rsidRPr="001B044A">
        <w:rPr>
          <w:rFonts w:ascii="Arial" w:hAnsi="Arial" w:cs="Arial"/>
          <w:sz w:val="20"/>
          <w:szCs w:val="20"/>
        </w:rPr>
        <w:t>)</w:t>
      </w:r>
      <w:r w:rsidRPr="001B044A">
        <w:rPr>
          <w:rFonts w:ascii="Arial" w:hAnsi="Arial" w:cs="Arial"/>
          <w:sz w:val="20"/>
          <w:szCs w:val="20"/>
        </w:rPr>
        <w:t>.</w:t>
      </w:r>
      <w:r w:rsidR="00803A9B" w:rsidRPr="001B044A">
        <w:rPr>
          <w:rFonts w:ascii="Arial" w:hAnsi="Arial" w:cs="Arial"/>
          <w:sz w:val="20"/>
          <w:szCs w:val="20"/>
        </w:rPr>
        <w:t xml:space="preserve"> </w:t>
      </w:r>
      <w:r w:rsidR="00501E24" w:rsidRPr="001B044A">
        <w:rPr>
          <w:rFonts w:ascii="Arial" w:hAnsi="Arial" w:cs="Arial"/>
          <w:sz w:val="20"/>
          <w:szCs w:val="20"/>
        </w:rPr>
        <w:t xml:space="preserve">En dessous de la frise : 5 lignes de couleurs différentes (littérature, science, arts, état, religion).     </w:t>
      </w:r>
    </w:p>
    <w:p w:rsidR="00501E24" w:rsidRPr="001B044A" w:rsidRDefault="00501E24" w:rsidP="00501E24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>A l’occasion des différentes activités en classe d’in</w:t>
      </w:r>
      <w:r w:rsidR="00466155" w:rsidRPr="001B044A">
        <w:rPr>
          <w:rFonts w:ascii="Arial" w:hAnsi="Arial" w:cs="Arial"/>
          <w:sz w:val="20"/>
        </w:rPr>
        <w:t>clusion</w:t>
      </w:r>
      <w:r w:rsidRPr="001B044A">
        <w:rPr>
          <w:rFonts w:ascii="Arial" w:hAnsi="Arial" w:cs="Arial"/>
          <w:sz w:val="20"/>
        </w:rPr>
        <w:t xml:space="preserve"> ou de regroupement (littérature, histoire, musique, arts plastiques, sorties …) on situe et on place sur la frise une étiquette avec le </w:t>
      </w:r>
      <w:r w:rsidR="001B044A">
        <w:rPr>
          <w:rFonts w:ascii="Arial" w:hAnsi="Arial" w:cs="Arial"/>
          <w:sz w:val="20"/>
        </w:rPr>
        <w:t xml:space="preserve">nom des personnalités étudiées </w:t>
      </w:r>
      <w:r w:rsidRPr="001B044A">
        <w:rPr>
          <w:rFonts w:ascii="Arial" w:hAnsi="Arial" w:cs="Arial"/>
          <w:sz w:val="20"/>
        </w:rPr>
        <w:t>afin de contextualiser leurs actions ou leurs œuvres. Il est plus facile par la suite de les évoquer quand l’occasion se présente.</w:t>
      </w:r>
    </w:p>
    <w:p w:rsidR="00AD258B" w:rsidRPr="001B044A" w:rsidRDefault="00AD258B" w:rsidP="00501E24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>On peut également construire avec les élèves de</w:t>
      </w:r>
      <w:r w:rsidR="00466155" w:rsidRPr="001B044A">
        <w:rPr>
          <w:rFonts w:ascii="Arial" w:hAnsi="Arial" w:cs="Arial"/>
          <w:sz w:val="20"/>
        </w:rPr>
        <w:t>s</w:t>
      </w:r>
      <w:r w:rsidRPr="001B044A">
        <w:rPr>
          <w:rFonts w:ascii="Arial" w:hAnsi="Arial" w:cs="Arial"/>
          <w:sz w:val="20"/>
        </w:rPr>
        <w:t xml:space="preserve"> frises à thèmes (Les tran</w:t>
      </w:r>
      <w:r w:rsidR="001B044A">
        <w:rPr>
          <w:rFonts w:ascii="Arial" w:hAnsi="Arial" w:cs="Arial"/>
          <w:sz w:val="20"/>
        </w:rPr>
        <w:t>sports, les inventions, le vélo</w:t>
      </w:r>
      <w:r w:rsidRPr="001B044A">
        <w:rPr>
          <w:rFonts w:ascii="Arial" w:hAnsi="Arial" w:cs="Arial"/>
          <w:sz w:val="20"/>
        </w:rPr>
        <w:t>…)</w:t>
      </w:r>
    </w:p>
    <w:p w:rsidR="00517D66" w:rsidRPr="001B044A" w:rsidRDefault="00517D66" w:rsidP="00517D66">
      <w:pPr>
        <w:pStyle w:val="Retraitcorpsdetexte3"/>
        <w:ind w:left="0"/>
        <w:rPr>
          <w:rFonts w:ascii="Arial" w:hAnsi="Arial" w:cs="Arial"/>
          <w:sz w:val="20"/>
        </w:rPr>
      </w:pPr>
    </w:p>
    <w:p w:rsidR="00517D66" w:rsidRPr="001B044A" w:rsidRDefault="00517D66" w:rsidP="00517D66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lastRenderedPageBreak/>
        <w:t>- Affichage d’un calendrier dans la classe avec les événements liés au collège, les sorties, les rendez-vous. On fait le point régulièrement sur ce qu’on a fait, ce qu’on a vu, ce qu’on va faire dans quelques jours, quelques semaines …</w:t>
      </w:r>
    </w:p>
    <w:p w:rsidR="00517D66" w:rsidRPr="001B044A" w:rsidRDefault="00517D66" w:rsidP="00501E24">
      <w:pPr>
        <w:pStyle w:val="Retraitcorpsdetexte3"/>
        <w:ind w:left="0"/>
        <w:rPr>
          <w:rFonts w:ascii="Arial" w:hAnsi="Arial" w:cs="Arial"/>
          <w:sz w:val="20"/>
        </w:rPr>
      </w:pPr>
    </w:p>
    <w:p w:rsidR="00FC2387" w:rsidRPr="001B044A" w:rsidRDefault="00803A9B" w:rsidP="00FC2387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>- E</w:t>
      </w:r>
      <w:r w:rsidR="00D6100B" w:rsidRPr="001B044A">
        <w:rPr>
          <w:rFonts w:ascii="Arial" w:hAnsi="Arial" w:cs="Arial"/>
          <w:sz w:val="20"/>
        </w:rPr>
        <w:t>tude de</w:t>
      </w:r>
      <w:r w:rsidR="00BB222E" w:rsidRPr="001B044A">
        <w:rPr>
          <w:rFonts w:ascii="Arial" w:hAnsi="Arial" w:cs="Arial"/>
          <w:sz w:val="20"/>
        </w:rPr>
        <w:t xml:space="preserve"> documents patrimoniaux (</w:t>
      </w:r>
      <w:r w:rsidR="00D6100B" w:rsidRPr="001B044A">
        <w:rPr>
          <w:rFonts w:ascii="Arial" w:hAnsi="Arial" w:cs="Arial"/>
          <w:sz w:val="20"/>
        </w:rPr>
        <w:t>vieilles cartes postales</w:t>
      </w:r>
      <w:r w:rsidR="00BB222E" w:rsidRPr="001B044A">
        <w:rPr>
          <w:rFonts w:ascii="Arial" w:hAnsi="Arial" w:cs="Arial"/>
          <w:sz w:val="20"/>
        </w:rPr>
        <w:t xml:space="preserve">, </w:t>
      </w:r>
      <w:r w:rsidR="00644304" w:rsidRPr="001B044A">
        <w:rPr>
          <w:rFonts w:ascii="Arial" w:hAnsi="Arial" w:cs="Arial"/>
          <w:sz w:val="20"/>
        </w:rPr>
        <w:t>affiches …</w:t>
      </w:r>
      <w:r w:rsidR="00BB222E" w:rsidRPr="001B044A">
        <w:rPr>
          <w:rFonts w:ascii="Arial" w:hAnsi="Arial" w:cs="Arial"/>
          <w:sz w:val="20"/>
        </w:rPr>
        <w:t>)</w:t>
      </w:r>
    </w:p>
    <w:p w:rsidR="00BB222E" w:rsidRPr="001B044A" w:rsidRDefault="00BB222E" w:rsidP="00FC2387">
      <w:pPr>
        <w:pStyle w:val="Retraitcorpsdetexte3"/>
        <w:ind w:left="0"/>
        <w:rPr>
          <w:rFonts w:ascii="Arial" w:hAnsi="Arial" w:cs="Arial"/>
          <w:sz w:val="20"/>
        </w:rPr>
      </w:pPr>
    </w:p>
    <w:p w:rsidR="00644304" w:rsidRPr="001B044A" w:rsidRDefault="00644304" w:rsidP="00FC2387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 xml:space="preserve">- Documents </w:t>
      </w:r>
      <w:r w:rsidR="0075684F" w:rsidRPr="001B044A">
        <w:rPr>
          <w:rFonts w:ascii="Arial" w:hAnsi="Arial" w:cs="Arial"/>
          <w:sz w:val="20"/>
        </w:rPr>
        <w:t>vidéo</w:t>
      </w:r>
      <w:r w:rsidRPr="001B044A">
        <w:rPr>
          <w:rFonts w:ascii="Arial" w:hAnsi="Arial" w:cs="Arial"/>
          <w:sz w:val="20"/>
        </w:rPr>
        <w:t> : films historiques, série « quelle aventure »</w:t>
      </w:r>
      <w:r w:rsidR="000902B3" w:rsidRPr="001B044A">
        <w:rPr>
          <w:rFonts w:ascii="Arial" w:hAnsi="Arial" w:cs="Arial"/>
          <w:sz w:val="20"/>
        </w:rPr>
        <w:t>, un jour une question (Arte junior info)</w:t>
      </w:r>
      <w:r w:rsidR="0056626D" w:rsidRPr="001B044A">
        <w:rPr>
          <w:rFonts w:ascii="Arial" w:hAnsi="Arial" w:cs="Arial"/>
          <w:sz w:val="20"/>
        </w:rPr>
        <w:t>, les chemins de l’école</w:t>
      </w:r>
      <w:r w:rsidRPr="001B044A">
        <w:rPr>
          <w:rFonts w:ascii="Arial" w:hAnsi="Arial" w:cs="Arial"/>
          <w:sz w:val="20"/>
        </w:rPr>
        <w:t xml:space="preserve"> …</w:t>
      </w:r>
    </w:p>
    <w:p w:rsidR="00BB222E" w:rsidRPr="001B044A" w:rsidRDefault="00BB222E" w:rsidP="00FC2387">
      <w:pPr>
        <w:pStyle w:val="Retraitcorpsdetexte3"/>
        <w:ind w:left="0"/>
        <w:rPr>
          <w:rFonts w:ascii="Arial" w:hAnsi="Arial" w:cs="Arial"/>
          <w:sz w:val="20"/>
        </w:rPr>
      </w:pPr>
    </w:p>
    <w:p w:rsidR="00644304" w:rsidRPr="001B044A" w:rsidRDefault="00803A9B" w:rsidP="00FC2387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>- F</w:t>
      </w:r>
      <w:r w:rsidR="00644304" w:rsidRPr="001B044A">
        <w:rPr>
          <w:rFonts w:ascii="Arial" w:hAnsi="Arial" w:cs="Arial"/>
          <w:sz w:val="20"/>
        </w:rPr>
        <w:t>abrication d’objets anciens :</w:t>
      </w:r>
      <w:r w:rsidR="006C48C8" w:rsidRPr="001B044A">
        <w:rPr>
          <w:rFonts w:ascii="Arial" w:hAnsi="Arial" w:cs="Arial"/>
          <w:sz w:val="20"/>
        </w:rPr>
        <w:t xml:space="preserve"> </w:t>
      </w:r>
      <w:r w:rsidR="00644304" w:rsidRPr="001B044A">
        <w:rPr>
          <w:rFonts w:ascii="Arial" w:hAnsi="Arial" w:cs="Arial"/>
          <w:sz w:val="20"/>
        </w:rPr>
        <w:t>écriture sur argile, vases grecs</w:t>
      </w:r>
      <w:r w:rsidR="006C48C8" w:rsidRPr="001B044A">
        <w:rPr>
          <w:rFonts w:ascii="Arial" w:hAnsi="Arial" w:cs="Arial"/>
          <w:sz w:val="20"/>
        </w:rPr>
        <w:t>, poupées que certains soldats gardaient avec eux durant 1</w:t>
      </w:r>
      <w:r w:rsidR="006C48C8" w:rsidRPr="001B044A">
        <w:rPr>
          <w:rFonts w:ascii="Arial" w:hAnsi="Arial" w:cs="Arial"/>
          <w:sz w:val="20"/>
          <w:vertAlign w:val="superscript"/>
        </w:rPr>
        <w:t>ère</w:t>
      </w:r>
      <w:r w:rsidR="006C48C8" w:rsidRPr="001B044A">
        <w:rPr>
          <w:rFonts w:ascii="Arial" w:hAnsi="Arial" w:cs="Arial"/>
          <w:sz w:val="20"/>
        </w:rPr>
        <w:t xml:space="preserve"> guerre mon</w:t>
      </w:r>
      <w:r w:rsidR="001B044A">
        <w:rPr>
          <w:rFonts w:ascii="Arial" w:hAnsi="Arial" w:cs="Arial"/>
          <w:sz w:val="20"/>
        </w:rPr>
        <w:t xml:space="preserve">diale (activité musée de </w:t>
      </w:r>
      <w:proofErr w:type="gramStart"/>
      <w:r w:rsidR="001B044A">
        <w:rPr>
          <w:rFonts w:ascii="Arial" w:hAnsi="Arial" w:cs="Arial"/>
          <w:sz w:val="20"/>
        </w:rPr>
        <w:t>Meaux)</w:t>
      </w:r>
      <w:r w:rsidR="00644304" w:rsidRPr="001B044A">
        <w:rPr>
          <w:rFonts w:ascii="Arial" w:hAnsi="Arial" w:cs="Arial"/>
          <w:sz w:val="20"/>
        </w:rPr>
        <w:t>…</w:t>
      </w:r>
      <w:proofErr w:type="gramEnd"/>
    </w:p>
    <w:p w:rsidR="00BB222E" w:rsidRPr="001B044A" w:rsidRDefault="00BB222E" w:rsidP="00FC2387">
      <w:pPr>
        <w:pStyle w:val="Retraitcorpsdetexte3"/>
        <w:ind w:left="0"/>
        <w:rPr>
          <w:rFonts w:ascii="Arial" w:hAnsi="Arial" w:cs="Arial"/>
          <w:sz w:val="20"/>
        </w:rPr>
      </w:pPr>
    </w:p>
    <w:p w:rsidR="00644304" w:rsidRPr="001B044A" w:rsidRDefault="00644304" w:rsidP="00FC2387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 xml:space="preserve">-Jeux : </w:t>
      </w:r>
      <w:proofErr w:type="spellStart"/>
      <w:r w:rsidRPr="001B044A">
        <w:rPr>
          <w:rFonts w:ascii="Arial" w:hAnsi="Arial" w:cs="Arial"/>
          <w:sz w:val="20"/>
        </w:rPr>
        <w:t>timeline</w:t>
      </w:r>
      <w:proofErr w:type="spellEnd"/>
      <w:r w:rsidRPr="001B044A">
        <w:rPr>
          <w:rFonts w:ascii="Arial" w:hAnsi="Arial" w:cs="Arial"/>
          <w:sz w:val="20"/>
        </w:rPr>
        <w:t xml:space="preserve">, jeux de l’oie à </w:t>
      </w:r>
      <w:r w:rsidR="00803A9B" w:rsidRPr="001B044A">
        <w:rPr>
          <w:rFonts w:ascii="Arial" w:hAnsi="Arial" w:cs="Arial"/>
          <w:sz w:val="20"/>
        </w:rPr>
        <w:t>thème</w:t>
      </w:r>
      <w:r w:rsidR="001B044A">
        <w:rPr>
          <w:rFonts w:ascii="Arial" w:hAnsi="Arial" w:cs="Arial"/>
          <w:sz w:val="20"/>
        </w:rPr>
        <w:t>s</w:t>
      </w:r>
      <w:r w:rsidR="00803A9B" w:rsidRPr="001B044A">
        <w:rPr>
          <w:rFonts w:ascii="Arial" w:hAnsi="Arial" w:cs="Arial"/>
          <w:sz w:val="20"/>
        </w:rPr>
        <w:t>...</w:t>
      </w:r>
    </w:p>
    <w:p w:rsidR="00BB222E" w:rsidRPr="001B044A" w:rsidRDefault="00BB222E" w:rsidP="00FC2387">
      <w:pPr>
        <w:pStyle w:val="Retraitcorpsdetexte3"/>
        <w:ind w:left="0"/>
        <w:rPr>
          <w:rFonts w:ascii="Arial" w:hAnsi="Arial" w:cs="Arial"/>
          <w:sz w:val="20"/>
        </w:rPr>
      </w:pPr>
    </w:p>
    <w:p w:rsidR="00644304" w:rsidRPr="001B044A" w:rsidRDefault="00644304" w:rsidP="00FC2387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>- Rencontre</w:t>
      </w:r>
      <w:r w:rsidR="0075684F" w:rsidRPr="001B044A">
        <w:rPr>
          <w:rFonts w:ascii="Arial" w:hAnsi="Arial" w:cs="Arial"/>
          <w:sz w:val="20"/>
        </w:rPr>
        <w:t>s</w:t>
      </w:r>
      <w:r w:rsidRPr="001B044A">
        <w:rPr>
          <w:rFonts w:ascii="Arial" w:hAnsi="Arial" w:cs="Arial"/>
          <w:sz w:val="20"/>
        </w:rPr>
        <w:t xml:space="preserve"> avec des personnes</w:t>
      </w:r>
      <w:r w:rsidR="00803A9B" w:rsidRPr="001B044A">
        <w:rPr>
          <w:rFonts w:ascii="Arial" w:hAnsi="Arial" w:cs="Arial"/>
          <w:sz w:val="20"/>
        </w:rPr>
        <w:t xml:space="preserve"> (parents, personnel du collège, invité-e</w:t>
      </w:r>
      <w:r w:rsidR="006C7F66" w:rsidRPr="001B044A">
        <w:rPr>
          <w:rFonts w:ascii="Arial" w:hAnsi="Arial" w:cs="Arial"/>
          <w:sz w:val="20"/>
        </w:rPr>
        <w:t>-s</w:t>
      </w:r>
      <w:r w:rsidR="00803A9B" w:rsidRPr="001B044A">
        <w:rPr>
          <w:rFonts w:ascii="Arial" w:hAnsi="Arial" w:cs="Arial"/>
          <w:sz w:val="20"/>
        </w:rPr>
        <w:t>…)</w:t>
      </w:r>
      <w:r w:rsidRPr="001B044A">
        <w:rPr>
          <w:rFonts w:ascii="Arial" w:hAnsi="Arial" w:cs="Arial"/>
          <w:sz w:val="20"/>
        </w:rPr>
        <w:t xml:space="preserve"> qui </w:t>
      </w:r>
      <w:r w:rsidR="006C48C8" w:rsidRPr="001B044A">
        <w:rPr>
          <w:rFonts w:ascii="Arial" w:hAnsi="Arial" w:cs="Arial"/>
          <w:sz w:val="20"/>
        </w:rPr>
        <w:t>viennent parler</w:t>
      </w:r>
      <w:r w:rsidRPr="001B044A">
        <w:rPr>
          <w:rFonts w:ascii="Arial" w:hAnsi="Arial" w:cs="Arial"/>
          <w:sz w:val="20"/>
        </w:rPr>
        <w:t xml:space="preserve"> de la vie quotidienne, des chansons, des jeux,</w:t>
      </w:r>
      <w:r w:rsidR="00BB222E" w:rsidRPr="001B044A">
        <w:rPr>
          <w:rFonts w:ascii="Arial" w:hAnsi="Arial" w:cs="Arial"/>
          <w:sz w:val="20"/>
        </w:rPr>
        <w:t xml:space="preserve"> de la cuisine,</w:t>
      </w:r>
      <w:r w:rsidRPr="001B044A">
        <w:rPr>
          <w:rFonts w:ascii="Arial" w:hAnsi="Arial" w:cs="Arial"/>
          <w:sz w:val="20"/>
        </w:rPr>
        <w:t xml:space="preserve"> d</w:t>
      </w:r>
      <w:r w:rsidR="001B044A">
        <w:rPr>
          <w:rFonts w:ascii="Arial" w:hAnsi="Arial" w:cs="Arial"/>
          <w:sz w:val="20"/>
        </w:rPr>
        <w:t>es histoires traditionnelles</w:t>
      </w:r>
      <w:r w:rsidRPr="001B044A">
        <w:rPr>
          <w:rFonts w:ascii="Arial" w:hAnsi="Arial" w:cs="Arial"/>
          <w:sz w:val="20"/>
        </w:rPr>
        <w:t>… d’un pays particulier.</w:t>
      </w:r>
    </w:p>
    <w:p w:rsidR="00BB222E" w:rsidRPr="001B044A" w:rsidRDefault="00BB222E" w:rsidP="00FC2387">
      <w:pPr>
        <w:pStyle w:val="Retraitcorpsdetexte3"/>
        <w:ind w:left="0"/>
        <w:rPr>
          <w:rFonts w:ascii="Arial" w:hAnsi="Arial" w:cs="Arial"/>
          <w:sz w:val="20"/>
        </w:rPr>
      </w:pPr>
    </w:p>
    <w:p w:rsidR="00644304" w:rsidRPr="001B044A" w:rsidRDefault="00644304" w:rsidP="00FC2387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>- A travers</w:t>
      </w:r>
      <w:r w:rsidR="006C48C8" w:rsidRPr="001B044A">
        <w:rPr>
          <w:rFonts w:ascii="Arial" w:hAnsi="Arial" w:cs="Arial"/>
          <w:sz w:val="20"/>
        </w:rPr>
        <w:t xml:space="preserve"> l’étude d’un roman</w:t>
      </w:r>
      <w:r w:rsidR="001B044A">
        <w:rPr>
          <w:rFonts w:ascii="Arial" w:hAnsi="Arial" w:cs="Arial"/>
          <w:sz w:val="20"/>
        </w:rPr>
        <w:t> </w:t>
      </w:r>
      <w:r w:rsidRPr="001B044A">
        <w:rPr>
          <w:rFonts w:ascii="Arial" w:hAnsi="Arial" w:cs="Arial"/>
          <w:sz w:val="20"/>
        </w:rPr>
        <w:t>: le tour du monde en 80 jours,</w:t>
      </w:r>
      <w:r w:rsidR="00803A9B" w:rsidRPr="001B044A">
        <w:rPr>
          <w:rFonts w:ascii="Arial" w:hAnsi="Arial" w:cs="Arial"/>
          <w:sz w:val="20"/>
        </w:rPr>
        <w:t xml:space="preserve"> Les indiens de la ville lumière (Hugo </w:t>
      </w:r>
      <w:proofErr w:type="spellStart"/>
      <w:r w:rsidR="00803A9B" w:rsidRPr="001B044A">
        <w:rPr>
          <w:rFonts w:ascii="Arial" w:hAnsi="Arial" w:cs="Arial"/>
          <w:sz w:val="20"/>
        </w:rPr>
        <w:t>Verlhomme</w:t>
      </w:r>
      <w:proofErr w:type="spellEnd"/>
      <w:r w:rsidR="00803A9B" w:rsidRPr="001B044A">
        <w:rPr>
          <w:rFonts w:ascii="Arial" w:hAnsi="Arial" w:cs="Arial"/>
          <w:sz w:val="20"/>
        </w:rPr>
        <w:t>),</w:t>
      </w:r>
      <w:r w:rsidRPr="001B044A">
        <w:rPr>
          <w:rFonts w:ascii="Arial" w:hAnsi="Arial" w:cs="Arial"/>
          <w:sz w:val="20"/>
        </w:rPr>
        <w:t xml:space="preserve"> </w:t>
      </w:r>
      <w:r w:rsidR="006C48C8" w:rsidRPr="001B044A">
        <w:rPr>
          <w:rFonts w:ascii="Arial" w:hAnsi="Arial" w:cs="Arial"/>
          <w:sz w:val="20"/>
        </w:rPr>
        <w:t xml:space="preserve">ou de récits et contes de tous pays (Contes d’Afrique, </w:t>
      </w:r>
      <w:r w:rsidR="001B044A">
        <w:rPr>
          <w:rFonts w:ascii="Arial" w:hAnsi="Arial" w:cs="Arial"/>
          <w:sz w:val="20"/>
        </w:rPr>
        <w:t>mythologie grecque</w:t>
      </w:r>
      <w:r w:rsidRPr="001B044A">
        <w:rPr>
          <w:rFonts w:ascii="Arial" w:hAnsi="Arial" w:cs="Arial"/>
          <w:sz w:val="20"/>
        </w:rPr>
        <w:t>…</w:t>
      </w:r>
      <w:r w:rsidR="006C48C8" w:rsidRPr="001B044A">
        <w:rPr>
          <w:rFonts w:ascii="Arial" w:hAnsi="Arial" w:cs="Arial"/>
          <w:sz w:val="20"/>
        </w:rPr>
        <w:t>)</w:t>
      </w:r>
    </w:p>
    <w:p w:rsidR="00CB782B" w:rsidRPr="001B044A" w:rsidRDefault="00CB782B" w:rsidP="00FC2387">
      <w:pPr>
        <w:pStyle w:val="Retraitcorpsdetexte3"/>
        <w:ind w:left="0"/>
        <w:rPr>
          <w:rFonts w:ascii="Arial" w:hAnsi="Arial" w:cs="Arial"/>
          <w:sz w:val="20"/>
        </w:rPr>
      </w:pPr>
    </w:p>
    <w:p w:rsidR="00CB782B" w:rsidRPr="001B044A" w:rsidRDefault="00CB782B" w:rsidP="00CB782B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 xml:space="preserve">-  Nombreuses sorties tout au long des 4 années : </w:t>
      </w:r>
    </w:p>
    <w:p w:rsidR="00CB782B" w:rsidRPr="001B044A" w:rsidRDefault="00CB782B" w:rsidP="00CB782B">
      <w:pPr>
        <w:pStyle w:val="Retraitcorpsdetexte3"/>
        <w:numPr>
          <w:ilvl w:val="0"/>
          <w:numId w:val="6"/>
        </w:numPr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>Visite du quartier, des archives de la mairie, des archives du département…</w:t>
      </w:r>
    </w:p>
    <w:p w:rsidR="00CB782B" w:rsidRPr="001B044A" w:rsidRDefault="00CB782B" w:rsidP="00CB782B">
      <w:pPr>
        <w:pStyle w:val="Retraitcorpsdetexte3"/>
        <w:numPr>
          <w:ilvl w:val="0"/>
          <w:numId w:val="6"/>
        </w:numPr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>Etude et utilisation des transports en commun</w:t>
      </w:r>
      <w:r w:rsidR="001B044A">
        <w:rPr>
          <w:rFonts w:ascii="Arial" w:hAnsi="Arial" w:cs="Arial"/>
          <w:sz w:val="20"/>
        </w:rPr>
        <w:t xml:space="preserve"> (plan du métro</w:t>
      </w:r>
      <w:r w:rsidR="006C48C8" w:rsidRPr="001B044A">
        <w:rPr>
          <w:rFonts w:ascii="Arial" w:hAnsi="Arial" w:cs="Arial"/>
          <w:sz w:val="20"/>
        </w:rPr>
        <w:t>...)</w:t>
      </w:r>
    </w:p>
    <w:p w:rsidR="00CB782B" w:rsidRPr="001B044A" w:rsidRDefault="00CB782B" w:rsidP="00CB782B">
      <w:pPr>
        <w:pStyle w:val="Retraitcorpsdetexte3"/>
        <w:numPr>
          <w:ilvl w:val="0"/>
          <w:numId w:val="6"/>
        </w:numPr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>Découverte de l’histoire de Paris</w:t>
      </w:r>
      <w:r w:rsidRPr="001B044A">
        <w:rPr>
          <w:rFonts w:ascii="Arial" w:hAnsi="Arial" w:cs="Arial"/>
          <w:b/>
          <w:sz w:val="20"/>
        </w:rPr>
        <w:t xml:space="preserve"> </w:t>
      </w:r>
      <w:r w:rsidRPr="001B044A">
        <w:rPr>
          <w:rFonts w:ascii="Arial" w:hAnsi="Arial" w:cs="Arial"/>
          <w:sz w:val="20"/>
        </w:rPr>
        <w:t>et de sa banlieue (sorties à thème selon les époques avec visite des musées, des monuments…)</w:t>
      </w:r>
    </w:p>
    <w:p w:rsidR="00CB782B" w:rsidRPr="001B044A" w:rsidRDefault="00CB782B" w:rsidP="00CB782B">
      <w:pPr>
        <w:pStyle w:val="Retraitcorpsdetexte3"/>
        <w:ind w:left="36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  <w:u w:val="single"/>
        </w:rPr>
        <w:t>Châteaux selon les époques</w:t>
      </w:r>
      <w:r w:rsidRPr="001B044A">
        <w:rPr>
          <w:rFonts w:ascii="Arial" w:hAnsi="Arial" w:cs="Arial"/>
          <w:sz w:val="20"/>
        </w:rPr>
        <w:t> : Vincennes, Ecouen, Champs-sur-Marne, Versailles …</w:t>
      </w:r>
    </w:p>
    <w:p w:rsidR="00CB782B" w:rsidRPr="001B044A" w:rsidRDefault="00CB782B" w:rsidP="00CB782B">
      <w:pPr>
        <w:pStyle w:val="Retraitcorpsdetexte3"/>
        <w:ind w:left="36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  <w:u w:val="single"/>
        </w:rPr>
        <w:t>Musées</w:t>
      </w:r>
      <w:r w:rsidRPr="001B044A">
        <w:rPr>
          <w:rFonts w:ascii="Arial" w:hAnsi="Arial" w:cs="Arial"/>
          <w:sz w:val="20"/>
        </w:rPr>
        <w:t> : Meaux (1</w:t>
      </w:r>
      <w:r w:rsidRPr="001B044A">
        <w:rPr>
          <w:rFonts w:ascii="Arial" w:hAnsi="Arial" w:cs="Arial"/>
          <w:sz w:val="20"/>
          <w:vertAlign w:val="superscript"/>
        </w:rPr>
        <w:t>ère</w:t>
      </w:r>
      <w:r w:rsidRPr="001B044A">
        <w:rPr>
          <w:rFonts w:ascii="Arial" w:hAnsi="Arial" w:cs="Arial"/>
          <w:sz w:val="20"/>
        </w:rPr>
        <w:t xml:space="preserve"> guerre mondiale), Champigny (2</w:t>
      </w:r>
      <w:r w:rsidRPr="001B044A">
        <w:rPr>
          <w:rFonts w:ascii="Arial" w:hAnsi="Arial" w:cs="Arial"/>
          <w:sz w:val="20"/>
          <w:vertAlign w:val="superscript"/>
        </w:rPr>
        <w:t>nd</w:t>
      </w:r>
      <w:r w:rsidRPr="001B044A">
        <w:rPr>
          <w:rFonts w:ascii="Arial" w:hAnsi="Arial" w:cs="Arial"/>
          <w:sz w:val="20"/>
        </w:rPr>
        <w:t xml:space="preserve"> guerre mondiale), Le Bourget (aviation), maison de l’Arsenal (histoire de paris), musée de l’immigration de la porte Dorée, musée de Cluny (Moyen-âge) …</w:t>
      </w:r>
    </w:p>
    <w:p w:rsidR="00CB782B" w:rsidRPr="001B044A" w:rsidRDefault="00CB782B" w:rsidP="00CB782B">
      <w:pPr>
        <w:pStyle w:val="Retraitcorpsdetexte3"/>
        <w:ind w:left="36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  <w:u w:val="single"/>
        </w:rPr>
        <w:t>Monuments</w:t>
      </w:r>
      <w:r w:rsidRPr="001B044A">
        <w:rPr>
          <w:rFonts w:ascii="Arial" w:hAnsi="Arial" w:cs="Arial"/>
          <w:sz w:val="20"/>
        </w:rPr>
        <w:t> : basilique de Saint-Denis, Cathédrale Notre Dame, Mosquée de Paris, Tour Eiffel …</w:t>
      </w:r>
    </w:p>
    <w:p w:rsidR="00CB782B" w:rsidRPr="001B044A" w:rsidRDefault="00CB782B" w:rsidP="00CB782B">
      <w:pPr>
        <w:pStyle w:val="Retraitcorpsdetexte3"/>
        <w:ind w:left="36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  <w:u w:val="single"/>
        </w:rPr>
        <w:t>Sites historiques</w:t>
      </w:r>
      <w:r w:rsidRPr="001B044A">
        <w:rPr>
          <w:rFonts w:ascii="Arial" w:hAnsi="Arial" w:cs="Arial"/>
          <w:sz w:val="20"/>
        </w:rPr>
        <w:t> : Provin (Moyen-âge) …</w:t>
      </w:r>
    </w:p>
    <w:p w:rsidR="00BB222E" w:rsidRPr="001B044A" w:rsidRDefault="00BB222E" w:rsidP="00FC2387">
      <w:pPr>
        <w:pStyle w:val="Retraitcorpsdetexte3"/>
        <w:ind w:left="0"/>
        <w:rPr>
          <w:rFonts w:ascii="Arial" w:hAnsi="Arial" w:cs="Arial"/>
          <w:sz w:val="20"/>
        </w:rPr>
      </w:pPr>
    </w:p>
    <w:p w:rsidR="00CB782B" w:rsidRPr="001B044A" w:rsidRDefault="00CB782B" w:rsidP="00CB782B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 xml:space="preserve">- Voyages : Château de </w:t>
      </w:r>
      <w:proofErr w:type="spellStart"/>
      <w:r w:rsidRPr="001B044A">
        <w:rPr>
          <w:rFonts w:ascii="Arial" w:hAnsi="Arial" w:cs="Arial"/>
          <w:sz w:val="20"/>
        </w:rPr>
        <w:t>Guédelon</w:t>
      </w:r>
      <w:proofErr w:type="spellEnd"/>
      <w:r w:rsidRPr="001B044A">
        <w:rPr>
          <w:rFonts w:ascii="Arial" w:hAnsi="Arial" w:cs="Arial"/>
          <w:sz w:val="20"/>
        </w:rPr>
        <w:t>, villes européennes, pays lointains, séjours à la montagne, à la mer, à la ferme …</w:t>
      </w:r>
    </w:p>
    <w:p w:rsidR="0056626D" w:rsidRPr="001B044A" w:rsidRDefault="0056626D" w:rsidP="00CB782B">
      <w:pPr>
        <w:pStyle w:val="Retraitcorpsdetexte3"/>
        <w:ind w:left="0"/>
        <w:rPr>
          <w:rFonts w:ascii="Arial" w:hAnsi="Arial" w:cs="Arial"/>
          <w:sz w:val="20"/>
        </w:rPr>
      </w:pPr>
    </w:p>
    <w:p w:rsidR="0056626D" w:rsidRPr="001B044A" w:rsidRDefault="000A4BD4" w:rsidP="00CB782B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 xml:space="preserve">- Architecture : </w:t>
      </w:r>
      <w:r w:rsidR="0056626D" w:rsidRPr="001B044A">
        <w:rPr>
          <w:rFonts w:ascii="Arial" w:hAnsi="Arial" w:cs="Arial"/>
          <w:sz w:val="20"/>
        </w:rPr>
        <w:t>Etudier les maisons du monde (formes, matériaux, superficie … selon les climats et à travers les époques).</w:t>
      </w:r>
    </w:p>
    <w:p w:rsidR="00CB782B" w:rsidRPr="001B044A" w:rsidRDefault="00CB782B" w:rsidP="00FC2387">
      <w:pPr>
        <w:pStyle w:val="Retraitcorpsdetexte3"/>
        <w:ind w:left="0"/>
        <w:rPr>
          <w:rFonts w:ascii="Arial" w:hAnsi="Arial" w:cs="Arial"/>
          <w:sz w:val="20"/>
        </w:rPr>
      </w:pPr>
    </w:p>
    <w:p w:rsidR="00BB222E" w:rsidRPr="001B044A" w:rsidRDefault="00BB222E" w:rsidP="00BB222E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>- Projets dans un parc du département (la vigne à travers les saisons</w:t>
      </w:r>
      <w:r w:rsidR="000902B3" w:rsidRPr="001B044A">
        <w:rPr>
          <w:rFonts w:ascii="Arial" w:hAnsi="Arial" w:cs="Arial"/>
          <w:sz w:val="20"/>
        </w:rPr>
        <w:t>, la biodiversité à travers les saisons, les arbres à travers les saisons</w:t>
      </w:r>
      <w:r w:rsidRPr="001B044A">
        <w:rPr>
          <w:rFonts w:ascii="Arial" w:hAnsi="Arial" w:cs="Arial"/>
          <w:sz w:val="20"/>
        </w:rPr>
        <w:t xml:space="preserve"> …)</w:t>
      </w:r>
    </w:p>
    <w:p w:rsidR="00BB222E" w:rsidRPr="001B044A" w:rsidRDefault="00BB222E" w:rsidP="00BB222E">
      <w:pPr>
        <w:pStyle w:val="Retraitcorpsdetexte3"/>
        <w:ind w:left="0"/>
        <w:rPr>
          <w:rFonts w:ascii="Arial" w:hAnsi="Arial" w:cs="Arial"/>
          <w:sz w:val="20"/>
        </w:rPr>
      </w:pPr>
    </w:p>
    <w:p w:rsidR="00BB222E" w:rsidRPr="001B044A" w:rsidRDefault="00BB222E" w:rsidP="00BB222E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 xml:space="preserve">- Projets avec </w:t>
      </w:r>
      <w:r w:rsidR="00803A9B" w:rsidRPr="001B044A">
        <w:rPr>
          <w:rFonts w:ascii="Arial" w:hAnsi="Arial" w:cs="Arial"/>
          <w:sz w:val="20"/>
        </w:rPr>
        <w:t>une association du</w:t>
      </w:r>
      <w:r w:rsidRPr="001B044A">
        <w:rPr>
          <w:rFonts w:ascii="Arial" w:hAnsi="Arial" w:cs="Arial"/>
          <w:sz w:val="20"/>
        </w:rPr>
        <w:t xml:space="preserve"> département : passeport citoyenneté</w:t>
      </w:r>
      <w:r w:rsidR="000902B3" w:rsidRPr="001B044A">
        <w:rPr>
          <w:rFonts w:ascii="Arial" w:hAnsi="Arial" w:cs="Arial"/>
          <w:sz w:val="20"/>
        </w:rPr>
        <w:t xml:space="preserve"> (villes d’hier et d’aujourd’hui), Osez l’</w:t>
      </w:r>
      <w:proofErr w:type="spellStart"/>
      <w:r w:rsidR="000902B3" w:rsidRPr="001B044A">
        <w:rPr>
          <w:rFonts w:ascii="Arial" w:hAnsi="Arial" w:cs="Arial"/>
          <w:sz w:val="20"/>
        </w:rPr>
        <w:t>Ourq</w:t>
      </w:r>
      <w:proofErr w:type="spellEnd"/>
      <w:r w:rsidR="000902B3" w:rsidRPr="001B044A">
        <w:rPr>
          <w:rFonts w:ascii="Arial" w:hAnsi="Arial" w:cs="Arial"/>
          <w:sz w:val="20"/>
        </w:rPr>
        <w:t xml:space="preserve"> …</w:t>
      </w:r>
    </w:p>
    <w:p w:rsidR="00BB222E" w:rsidRPr="001B044A" w:rsidRDefault="00BB222E" w:rsidP="00BB222E">
      <w:pPr>
        <w:pStyle w:val="Retraitcorpsdetexte3"/>
        <w:ind w:left="0"/>
        <w:rPr>
          <w:rFonts w:ascii="Arial" w:hAnsi="Arial" w:cs="Arial"/>
          <w:sz w:val="20"/>
        </w:rPr>
      </w:pPr>
    </w:p>
    <w:p w:rsidR="00BB222E" w:rsidRPr="001B044A" w:rsidRDefault="00BB222E" w:rsidP="00BB222E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 xml:space="preserve">- Projet musical : </w:t>
      </w:r>
      <w:proofErr w:type="spellStart"/>
      <w:r w:rsidRPr="001B044A">
        <w:rPr>
          <w:rFonts w:ascii="Arial" w:hAnsi="Arial" w:cs="Arial"/>
          <w:sz w:val="20"/>
        </w:rPr>
        <w:t>zebrock</w:t>
      </w:r>
      <w:proofErr w:type="spellEnd"/>
      <w:r w:rsidRPr="001B044A">
        <w:rPr>
          <w:rFonts w:ascii="Arial" w:hAnsi="Arial" w:cs="Arial"/>
          <w:sz w:val="20"/>
        </w:rPr>
        <w:t xml:space="preserve"> au bahut (études de chansons à travers les décennies)</w:t>
      </w:r>
    </w:p>
    <w:p w:rsidR="00CB782B" w:rsidRPr="001B044A" w:rsidRDefault="00CB782B" w:rsidP="00BB222E">
      <w:pPr>
        <w:pStyle w:val="Retraitcorpsdetexte3"/>
        <w:ind w:left="0"/>
        <w:rPr>
          <w:rFonts w:ascii="Arial" w:hAnsi="Arial" w:cs="Arial"/>
          <w:sz w:val="20"/>
        </w:rPr>
      </w:pPr>
    </w:p>
    <w:p w:rsidR="00AD258B" w:rsidRPr="001B044A" w:rsidRDefault="00AD258B" w:rsidP="00BB222E">
      <w:pPr>
        <w:pStyle w:val="Retraitcorpsdetexte3"/>
        <w:ind w:left="0"/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>- Rebondir sur l’actualité :</w:t>
      </w:r>
    </w:p>
    <w:p w:rsidR="00AD258B" w:rsidRPr="001B044A" w:rsidRDefault="00AD258B" w:rsidP="00AD258B">
      <w:pPr>
        <w:pStyle w:val="Retraitcorpsdetexte3"/>
        <w:numPr>
          <w:ilvl w:val="0"/>
          <w:numId w:val="9"/>
        </w:numPr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 xml:space="preserve">En vie de classe, </w:t>
      </w:r>
      <w:r w:rsidR="006C48C8" w:rsidRPr="001B044A">
        <w:rPr>
          <w:rFonts w:ascii="Arial" w:hAnsi="Arial" w:cs="Arial"/>
          <w:sz w:val="20"/>
        </w:rPr>
        <w:t xml:space="preserve">une discussion qui s’engage avec </w:t>
      </w:r>
      <w:r w:rsidRPr="001B044A">
        <w:rPr>
          <w:rFonts w:ascii="Arial" w:hAnsi="Arial" w:cs="Arial"/>
          <w:sz w:val="20"/>
        </w:rPr>
        <w:t xml:space="preserve">les élèves </w:t>
      </w:r>
      <w:r w:rsidR="006C48C8" w:rsidRPr="001B044A">
        <w:rPr>
          <w:rFonts w:ascii="Arial" w:hAnsi="Arial" w:cs="Arial"/>
          <w:sz w:val="20"/>
        </w:rPr>
        <w:t>sur</w:t>
      </w:r>
      <w:r w:rsidRPr="001B044A">
        <w:rPr>
          <w:rFonts w:ascii="Arial" w:hAnsi="Arial" w:cs="Arial"/>
          <w:sz w:val="20"/>
        </w:rPr>
        <w:t xml:space="preserve"> ce qui les a </w:t>
      </w:r>
      <w:r w:rsidR="000902B3" w:rsidRPr="001B044A">
        <w:rPr>
          <w:rFonts w:ascii="Arial" w:hAnsi="Arial" w:cs="Arial"/>
          <w:sz w:val="20"/>
        </w:rPr>
        <w:t>marqués</w:t>
      </w:r>
      <w:r w:rsidRPr="001B044A">
        <w:rPr>
          <w:rFonts w:ascii="Arial" w:hAnsi="Arial" w:cs="Arial"/>
          <w:sz w:val="20"/>
        </w:rPr>
        <w:t xml:space="preserve"> à la télévision ou dans les conversations</w:t>
      </w:r>
      <w:r w:rsidR="006C48C8" w:rsidRPr="001B044A">
        <w:rPr>
          <w:rFonts w:ascii="Arial" w:hAnsi="Arial" w:cs="Arial"/>
          <w:sz w:val="20"/>
        </w:rPr>
        <w:t xml:space="preserve"> peut servir de point de départ pour une étude plus approfondie en relation avec le sujet</w:t>
      </w:r>
      <w:r w:rsidRPr="001B044A">
        <w:rPr>
          <w:rFonts w:ascii="Arial" w:hAnsi="Arial" w:cs="Arial"/>
          <w:sz w:val="20"/>
        </w:rPr>
        <w:t>. Ex : Un élève évoque un tremblement de terre qui a eu</w:t>
      </w:r>
      <w:r w:rsidR="000902B3" w:rsidRPr="001B044A">
        <w:rPr>
          <w:rFonts w:ascii="Arial" w:hAnsi="Arial" w:cs="Arial"/>
          <w:sz w:val="20"/>
        </w:rPr>
        <w:t xml:space="preserve"> lieu dans la semaine</w:t>
      </w:r>
      <w:r w:rsidRPr="001B044A">
        <w:rPr>
          <w:rFonts w:ascii="Arial" w:hAnsi="Arial" w:cs="Arial"/>
          <w:sz w:val="20"/>
        </w:rPr>
        <w:t xml:space="preserve"> en Turquie, </w:t>
      </w:r>
      <w:r w:rsidR="000A4BD4" w:rsidRPr="001B044A">
        <w:rPr>
          <w:rFonts w:ascii="Arial" w:hAnsi="Arial" w:cs="Arial"/>
          <w:sz w:val="20"/>
        </w:rPr>
        <w:t xml:space="preserve">on peut </w:t>
      </w:r>
      <w:r w:rsidRPr="001B044A">
        <w:rPr>
          <w:rFonts w:ascii="Arial" w:hAnsi="Arial" w:cs="Arial"/>
          <w:sz w:val="20"/>
        </w:rPr>
        <w:t xml:space="preserve">alors </w:t>
      </w:r>
      <w:r w:rsidR="00CB782B" w:rsidRPr="001B044A">
        <w:rPr>
          <w:rFonts w:ascii="Arial" w:hAnsi="Arial" w:cs="Arial"/>
          <w:sz w:val="20"/>
        </w:rPr>
        <w:t xml:space="preserve">compléter par </w:t>
      </w:r>
      <w:r w:rsidRPr="001B044A">
        <w:rPr>
          <w:rFonts w:ascii="Arial" w:hAnsi="Arial" w:cs="Arial"/>
          <w:sz w:val="20"/>
        </w:rPr>
        <w:t xml:space="preserve">une ou plusieurs séances sur les plaques </w:t>
      </w:r>
      <w:r w:rsidR="000902B3" w:rsidRPr="001B044A">
        <w:rPr>
          <w:rFonts w:ascii="Arial" w:hAnsi="Arial" w:cs="Arial"/>
          <w:sz w:val="20"/>
        </w:rPr>
        <w:t>tectoniques</w:t>
      </w:r>
      <w:r w:rsidRPr="001B044A">
        <w:rPr>
          <w:rFonts w:ascii="Arial" w:hAnsi="Arial" w:cs="Arial"/>
          <w:sz w:val="20"/>
        </w:rPr>
        <w:t>.</w:t>
      </w:r>
    </w:p>
    <w:p w:rsidR="000902B3" w:rsidRPr="001B044A" w:rsidRDefault="000902B3" w:rsidP="000902B3">
      <w:pPr>
        <w:pStyle w:val="Retraitcorpsdetexte3"/>
        <w:ind w:left="360"/>
        <w:rPr>
          <w:rFonts w:ascii="Arial" w:hAnsi="Arial" w:cs="Arial"/>
          <w:sz w:val="20"/>
        </w:rPr>
      </w:pPr>
    </w:p>
    <w:p w:rsidR="00AD258B" w:rsidRPr="001B044A" w:rsidRDefault="00AD258B" w:rsidP="00AD258B">
      <w:pPr>
        <w:pStyle w:val="Retraitcorpsdetexte3"/>
        <w:numPr>
          <w:ilvl w:val="0"/>
          <w:numId w:val="9"/>
        </w:numPr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 xml:space="preserve">L’actualité sportive. Ex1 : </w:t>
      </w:r>
      <w:r w:rsidRPr="001B044A">
        <w:rPr>
          <w:rFonts w:ascii="Arial" w:hAnsi="Arial" w:cs="Arial"/>
          <w:b/>
          <w:sz w:val="20"/>
        </w:rPr>
        <w:t>La coupe du monde de football en juin/juillet 2018</w:t>
      </w:r>
      <w:r w:rsidRPr="001B044A">
        <w:rPr>
          <w:rFonts w:ascii="Arial" w:hAnsi="Arial" w:cs="Arial"/>
          <w:sz w:val="20"/>
        </w:rPr>
        <w:t>. Repérer les pays</w:t>
      </w:r>
      <w:r w:rsidR="000902B3" w:rsidRPr="001B044A">
        <w:rPr>
          <w:rFonts w:ascii="Arial" w:hAnsi="Arial" w:cs="Arial"/>
          <w:sz w:val="20"/>
        </w:rPr>
        <w:t xml:space="preserve"> des différentes poules</w:t>
      </w:r>
      <w:r w:rsidRPr="001B044A">
        <w:rPr>
          <w:rFonts w:ascii="Arial" w:hAnsi="Arial" w:cs="Arial"/>
          <w:sz w:val="20"/>
        </w:rPr>
        <w:t xml:space="preserve"> sur la carte, revoir les continents, établir des </w:t>
      </w:r>
      <w:r w:rsidRPr="001B044A">
        <w:rPr>
          <w:rFonts w:ascii="Arial" w:hAnsi="Arial" w:cs="Arial"/>
          <w:b/>
          <w:sz w:val="20"/>
        </w:rPr>
        <w:t>fiches pays</w:t>
      </w:r>
      <w:r w:rsidRPr="001B044A">
        <w:rPr>
          <w:rFonts w:ascii="Arial" w:hAnsi="Arial" w:cs="Arial"/>
          <w:sz w:val="20"/>
        </w:rPr>
        <w:t xml:space="preserve"> (superficie, population, langue, monnaie, régime politique, mers et océans …) Ex2 : Suivre ensemble le Vendée Globe</w:t>
      </w:r>
      <w:r w:rsidR="000902B3" w:rsidRPr="001B044A">
        <w:rPr>
          <w:rFonts w:ascii="Arial" w:hAnsi="Arial" w:cs="Arial"/>
          <w:sz w:val="20"/>
        </w:rPr>
        <w:t xml:space="preserve"> sur un planisphère ou sur le site internet de l’événement.</w:t>
      </w:r>
    </w:p>
    <w:p w:rsidR="00AD258B" w:rsidRPr="001B044A" w:rsidRDefault="00AD258B" w:rsidP="00AD258B">
      <w:pPr>
        <w:pStyle w:val="Retraitcorpsdetexte3"/>
        <w:ind w:left="0"/>
        <w:rPr>
          <w:rFonts w:ascii="Arial" w:hAnsi="Arial" w:cs="Arial"/>
          <w:sz w:val="20"/>
        </w:rPr>
      </w:pPr>
    </w:p>
    <w:p w:rsidR="00AD258B" w:rsidRPr="001B044A" w:rsidRDefault="000902B3" w:rsidP="00AD258B">
      <w:pPr>
        <w:pStyle w:val="Retraitcorpsdetexte3"/>
        <w:numPr>
          <w:ilvl w:val="0"/>
          <w:numId w:val="9"/>
        </w:numPr>
        <w:rPr>
          <w:rFonts w:ascii="Arial" w:hAnsi="Arial" w:cs="Arial"/>
          <w:sz w:val="20"/>
        </w:rPr>
      </w:pPr>
      <w:r w:rsidRPr="001B044A">
        <w:rPr>
          <w:rFonts w:ascii="Arial" w:hAnsi="Arial" w:cs="Arial"/>
          <w:sz w:val="20"/>
        </w:rPr>
        <w:t xml:space="preserve">Abonner la classe à des magazines ou en acquérir selon les sujets abordés : Périscope, image doc, </w:t>
      </w:r>
      <w:proofErr w:type="spellStart"/>
      <w:r w:rsidRPr="001B044A">
        <w:rPr>
          <w:rFonts w:ascii="Arial" w:hAnsi="Arial" w:cs="Arial"/>
          <w:sz w:val="20"/>
        </w:rPr>
        <w:t>archéo</w:t>
      </w:r>
      <w:proofErr w:type="spellEnd"/>
      <w:r w:rsidRPr="001B044A">
        <w:rPr>
          <w:rFonts w:ascii="Arial" w:hAnsi="Arial" w:cs="Arial"/>
          <w:sz w:val="20"/>
        </w:rPr>
        <w:t xml:space="preserve"> junior, histoire junior, un jour une actu …</w:t>
      </w:r>
    </w:p>
    <w:p w:rsidR="000902B3" w:rsidRPr="001B044A" w:rsidRDefault="000902B3" w:rsidP="000902B3">
      <w:pPr>
        <w:pStyle w:val="Paragraphedeliste"/>
        <w:rPr>
          <w:rFonts w:ascii="Arial" w:hAnsi="Arial" w:cs="Arial"/>
          <w:sz w:val="20"/>
          <w:szCs w:val="20"/>
        </w:rPr>
      </w:pPr>
    </w:p>
    <w:p w:rsidR="00501E24" w:rsidRPr="001B044A" w:rsidRDefault="00501E24" w:rsidP="00930208">
      <w:pPr>
        <w:rPr>
          <w:rFonts w:ascii="Arial" w:hAnsi="Arial" w:cs="Arial"/>
          <w:sz w:val="20"/>
          <w:szCs w:val="20"/>
        </w:rPr>
      </w:pPr>
    </w:p>
    <w:sectPr w:rsidR="00501E24" w:rsidRPr="001B044A" w:rsidSect="00517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02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B1" w:rsidRDefault="00B744B1" w:rsidP="00022F70">
      <w:pPr>
        <w:spacing w:after="0" w:line="240" w:lineRule="auto"/>
      </w:pPr>
      <w:r>
        <w:separator/>
      </w:r>
    </w:p>
  </w:endnote>
  <w:endnote w:type="continuationSeparator" w:id="0">
    <w:p w:rsidR="00B744B1" w:rsidRDefault="00B744B1" w:rsidP="0002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70" w:rsidRDefault="00022F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70" w:rsidRDefault="00022F70" w:rsidP="00022F70">
    <w:pPr>
      <w:pStyle w:val="NormalWeb"/>
      <w:spacing w:after="0" w:line="240" w:lineRule="auto"/>
    </w:pPr>
    <w:r>
      <w:rPr>
        <w:rFonts w:ascii="Arial" w:hAnsi="Arial" w:cs="Arial"/>
        <w:color w:val="808080"/>
        <w:sz w:val="16"/>
        <w:szCs w:val="16"/>
      </w:rPr>
      <w:t>Groupe de travail des enseignants coordonnateurs d'ULIS collège, Bobigny 2 ASH, mai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70" w:rsidRDefault="00022F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B1" w:rsidRDefault="00B744B1" w:rsidP="00022F70">
      <w:pPr>
        <w:spacing w:after="0" w:line="240" w:lineRule="auto"/>
      </w:pPr>
      <w:r>
        <w:separator/>
      </w:r>
    </w:p>
  </w:footnote>
  <w:footnote w:type="continuationSeparator" w:id="0">
    <w:p w:rsidR="00B744B1" w:rsidRDefault="00B744B1" w:rsidP="0002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70" w:rsidRDefault="00B744B1">
    <w:pPr>
      <w:pStyle w:val="En-tte"/>
    </w:pPr>
    <w:r>
      <w:rPr>
        <w:noProof/>
      </w:rPr>
      <w:pict w14:anchorId="46504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010957" o:spid="_x0000_s2051" type="#_x0000_t136" alt="" style="position:absolute;margin-left:0;margin-top:0;width:593.2pt;height:74.1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ument de trav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70" w:rsidRDefault="00B744B1">
    <w:pPr>
      <w:pStyle w:val="En-tte"/>
    </w:pPr>
    <w:r>
      <w:rPr>
        <w:noProof/>
      </w:rPr>
      <w:pict w14:anchorId="39537F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010958" o:spid="_x0000_s2050" type="#_x0000_t136" alt="" style="position:absolute;margin-left:0;margin-top:0;width:593.2pt;height:74.1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ument de travai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70" w:rsidRDefault="00B744B1">
    <w:pPr>
      <w:pStyle w:val="En-tte"/>
    </w:pPr>
    <w:r>
      <w:rPr>
        <w:noProof/>
      </w:rPr>
      <w:pict w14:anchorId="7EB427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010956" o:spid="_x0000_s2049" type="#_x0000_t136" alt="" style="position:absolute;margin-left:0;margin-top:0;width:593.2pt;height:74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ocument de travai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37E"/>
    <w:multiLevelType w:val="hybridMultilevel"/>
    <w:tmpl w:val="92184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667"/>
    <w:multiLevelType w:val="hybridMultilevel"/>
    <w:tmpl w:val="6E1CB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5884"/>
    <w:multiLevelType w:val="hybridMultilevel"/>
    <w:tmpl w:val="02828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305B"/>
    <w:multiLevelType w:val="hybridMultilevel"/>
    <w:tmpl w:val="3F7CDC2C"/>
    <w:lvl w:ilvl="0" w:tplc="927E7C5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51860"/>
    <w:multiLevelType w:val="hybridMultilevel"/>
    <w:tmpl w:val="B71C2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0CCC"/>
    <w:multiLevelType w:val="hybridMultilevel"/>
    <w:tmpl w:val="E09A3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544C7"/>
    <w:multiLevelType w:val="hybridMultilevel"/>
    <w:tmpl w:val="A7120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4135E"/>
    <w:multiLevelType w:val="hybridMultilevel"/>
    <w:tmpl w:val="6A8C186A"/>
    <w:lvl w:ilvl="0" w:tplc="81F2C58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40D05"/>
    <w:multiLevelType w:val="hybridMultilevel"/>
    <w:tmpl w:val="FBB4D88A"/>
    <w:lvl w:ilvl="0" w:tplc="95BE47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95523"/>
    <w:multiLevelType w:val="hybridMultilevel"/>
    <w:tmpl w:val="B2A27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F1103"/>
    <w:multiLevelType w:val="hybridMultilevel"/>
    <w:tmpl w:val="0D304320"/>
    <w:lvl w:ilvl="0" w:tplc="8444CA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32"/>
    <w:rsid w:val="00022F70"/>
    <w:rsid w:val="00061641"/>
    <w:rsid w:val="000902B3"/>
    <w:rsid w:val="000A4BD4"/>
    <w:rsid w:val="00132847"/>
    <w:rsid w:val="001B044A"/>
    <w:rsid w:val="002678B8"/>
    <w:rsid w:val="00275877"/>
    <w:rsid w:val="00322D22"/>
    <w:rsid w:val="00426AFC"/>
    <w:rsid w:val="00466155"/>
    <w:rsid w:val="00501E24"/>
    <w:rsid w:val="00517D66"/>
    <w:rsid w:val="0056626D"/>
    <w:rsid w:val="005715FB"/>
    <w:rsid w:val="005F2473"/>
    <w:rsid w:val="00644304"/>
    <w:rsid w:val="006C48C8"/>
    <w:rsid w:val="006C7F66"/>
    <w:rsid w:val="006E23EE"/>
    <w:rsid w:val="006E6D43"/>
    <w:rsid w:val="0075684F"/>
    <w:rsid w:val="00803A9B"/>
    <w:rsid w:val="00876AC6"/>
    <w:rsid w:val="00930208"/>
    <w:rsid w:val="009B1E5E"/>
    <w:rsid w:val="00AD258B"/>
    <w:rsid w:val="00AD6CBD"/>
    <w:rsid w:val="00AE33EB"/>
    <w:rsid w:val="00B744B1"/>
    <w:rsid w:val="00B84BE8"/>
    <w:rsid w:val="00BB222E"/>
    <w:rsid w:val="00BD1532"/>
    <w:rsid w:val="00CB782B"/>
    <w:rsid w:val="00D6100B"/>
    <w:rsid w:val="00E542CC"/>
    <w:rsid w:val="00E91B52"/>
    <w:rsid w:val="00EB79A3"/>
    <w:rsid w:val="00EE3B01"/>
    <w:rsid w:val="00EF5FBB"/>
    <w:rsid w:val="00F434C2"/>
    <w:rsid w:val="00F776E7"/>
    <w:rsid w:val="00FB272A"/>
    <w:rsid w:val="00FC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F43686"/>
  <w15:docId w15:val="{827DF826-B355-D64F-BE50-FCC9CC97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2C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532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semiHidden/>
    <w:unhideWhenUsed/>
    <w:rsid w:val="00501E24"/>
    <w:pPr>
      <w:tabs>
        <w:tab w:val="left" w:pos="1185"/>
        <w:tab w:val="left" w:pos="1485"/>
      </w:tabs>
      <w:spacing w:after="0" w:line="240" w:lineRule="auto"/>
      <w:ind w:left="-640"/>
    </w:pPr>
    <w:rPr>
      <w:rFonts w:ascii="Century" w:eastAsia="Times New Roman" w:hAnsi="Century" w:cs="Times New Roman"/>
      <w:sz w:val="28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01E24"/>
    <w:rPr>
      <w:rFonts w:ascii="Century" w:eastAsia="Times New Roman" w:hAnsi="Century" w:cs="Times New Roman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B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F70"/>
  </w:style>
  <w:style w:type="paragraph" w:styleId="Pieddepage">
    <w:name w:val="footer"/>
    <w:basedOn w:val="Normal"/>
    <w:link w:val="PieddepageCar"/>
    <w:uiPriority w:val="99"/>
    <w:unhideWhenUsed/>
    <w:rsid w:val="0002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F70"/>
  </w:style>
  <w:style w:type="paragraph" w:styleId="NormalWeb">
    <w:name w:val="Normal (Web)"/>
    <w:basedOn w:val="Normal"/>
    <w:uiPriority w:val="99"/>
    <w:unhideWhenUsed/>
    <w:rsid w:val="00022F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</dc:creator>
  <cp:lastModifiedBy>Utilisateur de Microsoft Office</cp:lastModifiedBy>
  <cp:revision>3</cp:revision>
  <cp:lastPrinted>2018-03-07T14:24:00Z</cp:lastPrinted>
  <dcterms:created xsi:type="dcterms:W3CDTF">2018-05-28T08:08:00Z</dcterms:created>
  <dcterms:modified xsi:type="dcterms:W3CDTF">2018-05-28T08:16:00Z</dcterms:modified>
</cp:coreProperties>
</file>